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BB" w:rsidRDefault="004B43BB" w:rsidP="00AC547E">
      <w:pPr>
        <w:snapToGrid w:val="0"/>
        <w:jc w:val="left"/>
        <w:rPr>
          <w:rFonts w:ascii="ＭＳ 明朝" w:eastAsia="ＭＳ 明朝" w:hAnsi="ＭＳ 明朝"/>
        </w:rPr>
      </w:pPr>
      <w:r>
        <w:rPr>
          <w:rFonts w:ascii="ＭＳ 明朝" w:eastAsia="ＭＳ 明朝" w:hAnsi="ＭＳ 明朝" w:hint="eastAsia"/>
        </w:rPr>
        <w:t>別記様式</w:t>
      </w:r>
      <w:r w:rsidR="00B41693">
        <w:rPr>
          <w:rFonts w:ascii="ＭＳ 明朝" w:eastAsia="ＭＳ 明朝" w:hAnsi="ＭＳ 明朝" w:hint="eastAsia"/>
        </w:rPr>
        <w:t>第１</w:t>
      </w:r>
    </w:p>
    <w:p w:rsidR="004B43BB" w:rsidRDefault="004B43BB" w:rsidP="00AC547E">
      <w:pPr>
        <w:snapToGrid w:val="0"/>
        <w:jc w:val="left"/>
        <w:rPr>
          <w:rFonts w:ascii="ＭＳ 明朝" w:eastAsia="ＭＳ 明朝" w:hAnsi="ＭＳ 明朝"/>
        </w:rPr>
      </w:pPr>
    </w:p>
    <w:p w:rsidR="0062152E" w:rsidRPr="004B43BB" w:rsidRDefault="004B43BB" w:rsidP="00AC547E">
      <w:pPr>
        <w:snapToGrid w:val="0"/>
        <w:jc w:val="right"/>
        <w:rPr>
          <w:rFonts w:ascii="ＭＳ 明朝" w:eastAsia="ＭＳ 明朝" w:hAnsi="ＭＳ 明朝"/>
        </w:rPr>
      </w:pPr>
      <w:r w:rsidRPr="004B43BB">
        <w:rPr>
          <w:rFonts w:ascii="ＭＳ 明朝" w:eastAsia="ＭＳ 明朝" w:hAnsi="ＭＳ 明朝" w:hint="eastAsia"/>
        </w:rPr>
        <w:t>令和　年　月　日</w:t>
      </w:r>
    </w:p>
    <w:p w:rsidR="004B43BB" w:rsidRDefault="004B43BB" w:rsidP="00AC547E">
      <w:pPr>
        <w:snapToGrid w:val="0"/>
        <w:rPr>
          <w:rFonts w:ascii="ＭＳ 明朝" w:eastAsia="ＭＳ 明朝" w:hAnsi="ＭＳ 明朝"/>
        </w:rPr>
      </w:pPr>
    </w:p>
    <w:p w:rsidR="004B43BB" w:rsidRDefault="004B43BB" w:rsidP="00AC547E">
      <w:pPr>
        <w:snapToGrid w:val="0"/>
        <w:jc w:val="center"/>
        <w:rPr>
          <w:rFonts w:ascii="ＭＳ 明朝" w:eastAsia="ＭＳ 明朝" w:hAnsi="ＭＳ 明朝"/>
        </w:rPr>
      </w:pPr>
      <w:r>
        <w:rPr>
          <w:rFonts w:ascii="ＭＳ 明朝" w:eastAsia="ＭＳ 明朝" w:hAnsi="ＭＳ 明朝" w:hint="eastAsia"/>
        </w:rPr>
        <w:t>熊本大学病院研究活性化プロジェクト</w:t>
      </w:r>
      <w:r w:rsidR="00B41693">
        <w:rPr>
          <w:rFonts w:ascii="ＭＳ 明朝" w:eastAsia="ＭＳ 明朝" w:hAnsi="ＭＳ 明朝" w:hint="eastAsia"/>
        </w:rPr>
        <w:t>配分額</w:t>
      </w:r>
      <w:r>
        <w:rPr>
          <w:rFonts w:ascii="ＭＳ 明朝" w:eastAsia="ＭＳ 明朝" w:hAnsi="ＭＳ 明朝" w:hint="eastAsia"/>
        </w:rPr>
        <w:t>変更承認申請書</w:t>
      </w:r>
    </w:p>
    <w:p w:rsidR="004B43BB" w:rsidRPr="00B41693" w:rsidRDefault="004B43BB" w:rsidP="00AC547E">
      <w:pPr>
        <w:snapToGrid w:val="0"/>
        <w:rPr>
          <w:rFonts w:ascii="ＭＳ 明朝" w:eastAsia="ＭＳ 明朝" w:hAnsi="ＭＳ 明朝"/>
        </w:rPr>
      </w:pPr>
    </w:p>
    <w:p w:rsidR="004B43BB" w:rsidRDefault="004B43BB" w:rsidP="00D740D6">
      <w:pPr>
        <w:snapToGrid w:val="0"/>
        <w:ind w:firstLineChars="100" w:firstLine="210"/>
        <w:rPr>
          <w:rFonts w:ascii="ＭＳ 明朝" w:eastAsia="ＭＳ 明朝" w:hAnsi="ＭＳ 明朝"/>
        </w:rPr>
      </w:pPr>
      <w:r>
        <w:rPr>
          <w:rFonts w:ascii="ＭＳ 明朝" w:eastAsia="ＭＳ 明朝" w:hAnsi="ＭＳ 明朝" w:hint="eastAsia"/>
        </w:rPr>
        <w:t>熊本大学病院長　殿</w:t>
      </w:r>
    </w:p>
    <w:p w:rsidR="004B43BB" w:rsidRDefault="004B43BB" w:rsidP="00AC547E">
      <w:pPr>
        <w:snapToGrid w:val="0"/>
        <w:rPr>
          <w:rFonts w:ascii="ＭＳ 明朝" w:eastAsia="ＭＳ 明朝" w:hAnsi="ＭＳ 明朝"/>
        </w:rPr>
      </w:pPr>
    </w:p>
    <w:p w:rsidR="004B43BB" w:rsidRDefault="004B43BB" w:rsidP="00AC547E">
      <w:pPr>
        <w:snapToGrid w:val="0"/>
        <w:ind w:firstLineChars="3100" w:firstLine="6510"/>
        <w:rPr>
          <w:rFonts w:ascii="ＭＳ 明朝" w:eastAsia="ＭＳ 明朝" w:hAnsi="ＭＳ 明朝"/>
        </w:rPr>
      </w:pPr>
      <w:r>
        <w:rPr>
          <w:rFonts w:ascii="ＭＳ 明朝" w:eastAsia="ＭＳ 明朝" w:hAnsi="ＭＳ 明朝" w:hint="eastAsia"/>
        </w:rPr>
        <w:t>申請者（研究代表者）</w:t>
      </w:r>
    </w:p>
    <w:p w:rsidR="004B43BB" w:rsidRDefault="004B43BB" w:rsidP="00AC547E">
      <w:pPr>
        <w:snapToGrid w:val="0"/>
        <w:ind w:firstLineChars="3200" w:firstLine="6720"/>
        <w:rPr>
          <w:rFonts w:ascii="ＭＳ 明朝" w:eastAsia="ＭＳ 明朝" w:hAnsi="ＭＳ 明朝"/>
        </w:rPr>
      </w:pPr>
      <w:r>
        <w:rPr>
          <w:rFonts w:ascii="ＭＳ 明朝" w:eastAsia="ＭＳ 明朝" w:hAnsi="ＭＳ 明朝" w:hint="eastAsia"/>
        </w:rPr>
        <w:t>【所属】</w:t>
      </w:r>
    </w:p>
    <w:p w:rsidR="004B43BB" w:rsidRDefault="004B43BB" w:rsidP="00AC547E">
      <w:pPr>
        <w:snapToGrid w:val="0"/>
        <w:ind w:firstLineChars="3200" w:firstLine="6720"/>
        <w:rPr>
          <w:rFonts w:ascii="ＭＳ 明朝" w:eastAsia="ＭＳ 明朝" w:hAnsi="ＭＳ 明朝"/>
        </w:rPr>
      </w:pPr>
      <w:r>
        <w:rPr>
          <w:rFonts w:ascii="ＭＳ 明朝" w:eastAsia="ＭＳ 明朝" w:hAnsi="ＭＳ 明朝" w:hint="eastAsia"/>
        </w:rPr>
        <w:t>【職名】・【氏名】</w:t>
      </w:r>
    </w:p>
    <w:p w:rsidR="004B43BB" w:rsidRDefault="004B43BB" w:rsidP="00AC547E">
      <w:pPr>
        <w:snapToGrid w:val="0"/>
        <w:rPr>
          <w:rFonts w:ascii="ＭＳ 明朝" w:eastAsia="ＭＳ 明朝" w:hAnsi="ＭＳ 明朝"/>
        </w:rPr>
      </w:pPr>
    </w:p>
    <w:p w:rsidR="004B43BB" w:rsidRDefault="004B43BB" w:rsidP="00AC547E">
      <w:pPr>
        <w:snapToGrid w:val="0"/>
        <w:ind w:firstLineChars="100" w:firstLine="210"/>
        <w:rPr>
          <w:rFonts w:ascii="ＭＳ 明朝" w:eastAsia="ＭＳ 明朝" w:hAnsi="ＭＳ 明朝"/>
        </w:rPr>
      </w:pPr>
      <w:r>
        <w:rPr>
          <w:rFonts w:ascii="ＭＳ 明朝" w:eastAsia="ＭＳ 明朝" w:hAnsi="ＭＳ 明朝" w:hint="eastAsia"/>
        </w:rPr>
        <w:t>熊本大学病院研究活性化プロジェクトについて、下記のとおり</w:t>
      </w:r>
      <w:r w:rsidR="00B41693">
        <w:rPr>
          <w:rFonts w:ascii="ＭＳ 明朝" w:eastAsia="ＭＳ 明朝" w:hAnsi="ＭＳ 明朝" w:hint="eastAsia"/>
        </w:rPr>
        <w:t>配分額</w:t>
      </w:r>
      <w:r>
        <w:rPr>
          <w:rFonts w:ascii="ＭＳ 明朝" w:eastAsia="ＭＳ 明朝" w:hAnsi="ＭＳ 明朝" w:hint="eastAsia"/>
        </w:rPr>
        <w:t>を変更したいのでご承認くださるようお願いします。</w:t>
      </w:r>
    </w:p>
    <w:p w:rsidR="004B43BB" w:rsidRPr="00B41693"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１．研究課題名：</w:t>
      </w:r>
    </w:p>
    <w:p w:rsidR="004B43BB"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２．配分決定額：</w:t>
      </w:r>
    </w:p>
    <w:p w:rsidR="004B43BB" w:rsidRDefault="004B43BB" w:rsidP="00AC547E">
      <w:pPr>
        <w:snapToGrid w:val="0"/>
        <w:rPr>
          <w:rFonts w:ascii="ＭＳ 明朝" w:eastAsia="ＭＳ 明朝" w:hAnsi="ＭＳ 明朝"/>
        </w:rPr>
      </w:pPr>
    </w:p>
    <w:p w:rsidR="004B43BB" w:rsidRDefault="004B43BB" w:rsidP="00AC547E">
      <w:pPr>
        <w:snapToGrid w:val="0"/>
        <w:rPr>
          <w:rFonts w:ascii="ＭＳ 明朝" w:eastAsia="ＭＳ 明朝" w:hAnsi="ＭＳ 明朝"/>
        </w:rPr>
      </w:pPr>
      <w:r>
        <w:rPr>
          <w:rFonts w:ascii="ＭＳ 明朝" w:eastAsia="ＭＳ 明朝" w:hAnsi="ＭＳ 明朝" w:hint="eastAsia"/>
        </w:rPr>
        <w:t>３．</w:t>
      </w:r>
      <w:r w:rsidR="00B41693">
        <w:rPr>
          <w:rFonts w:ascii="ＭＳ 明朝" w:eastAsia="ＭＳ 明朝" w:hAnsi="ＭＳ 明朝" w:hint="eastAsia"/>
        </w:rPr>
        <w:t>配分額の変更</w:t>
      </w:r>
    </w:p>
    <w:tbl>
      <w:tblPr>
        <w:tblStyle w:val="a3"/>
        <w:tblW w:w="0" w:type="auto"/>
        <w:tblInd w:w="141" w:type="dxa"/>
        <w:tblLook w:val="04A0" w:firstRow="1" w:lastRow="0" w:firstColumn="1" w:lastColumn="0" w:noHBand="0" w:noVBand="1"/>
      </w:tblPr>
      <w:tblGrid>
        <w:gridCol w:w="2431"/>
        <w:gridCol w:w="2499"/>
        <w:gridCol w:w="2392"/>
        <w:gridCol w:w="2273"/>
      </w:tblGrid>
      <w:tr w:rsidR="00B41693" w:rsidTr="00B41693">
        <w:tc>
          <w:tcPr>
            <w:tcW w:w="2431" w:type="dxa"/>
          </w:tcPr>
          <w:p w:rsidR="00B41693" w:rsidRDefault="00B41693" w:rsidP="00B41693">
            <w:pPr>
              <w:snapToGrid w:val="0"/>
              <w:jc w:val="center"/>
              <w:rPr>
                <w:rFonts w:ascii="ＭＳ 明朝" w:eastAsia="ＭＳ 明朝" w:hAnsi="ＭＳ 明朝"/>
              </w:rPr>
            </w:pPr>
            <w:r>
              <w:rPr>
                <w:rFonts w:ascii="ＭＳ 明朝" w:eastAsia="ＭＳ 明朝" w:hAnsi="ＭＳ 明朝" w:hint="eastAsia"/>
              </w:rPr>
              <w:t>氏名</w:t>
            </w:r>
          </w:p>
        </w:tc>
        <w:tc>
          <w:tcPr>
            <w:tcW w:w="2499" w:type="dxa"/>
          </w:tcPr>
          <w:p w:rsidR="00B41693" w:rsidRDefault="00B41693" w:rsidP="00B41693">
            <w:pPr>
              <w:snapToGrid w:val="0"/>
              <w:jc w:val="center"/>
              <w:rPr>
                <w:rFonts w:ascii="ＭＳ 明朝" w:eastAsia="ＭＳ 明朝" w:hAnsi="ＭＳ 明朝"/>
              </w:rPr>
            </w:pPr>
            <w:r>
              <w:rPr>
                <w:rFonts w:ascii="ＭＳ 明朝" w:eastAsia="ＭＳ 明朝" w:hAnsi="ＭＳ 明朝" w:hint="eastAsia"/>
              </w:rPr>
              <w:t>所属・職名</w:t>
            </w:r>
          </w:p>
        </w:tc>
        <w:tc>
          <w:tcPr>
            <w:tcW w:w="2392" w:type="dxa"/>
          </w:tcPr>
          <w:p w:rsidR="00B41693" w:rsidRDefault="00B41693" w:rsidP="00B41693">
            <w:pPr>
              <w:snapToGrid w:val="0"/>
              <w:jc w:val="center"/>
              <w:rPr>
                <w:rFonts w:ascii="ＭＳ 明朝" w:eastAsia="ＭＳ 明朝" w:hAnsi="ＭＳ 明朝"/>
              </w:rPr>
            </w:pPr>
            <w:r>
              <w:rPr>
                <w:rFonts w:ascii="ＭＳ 明朝" w:eastAsia="ＭＳ 明朝" w:hAnsi="ＭＳ 明朝" w:hint="eastAsia"/>
              </w:rPr>
              <w:t>配分額（変更前）</w:t>
            </w:r>
          </w:p>
        </w:tc>
        <w:tc>
          <w:tcPr>
            <w:tcW w:w="2273" w:type="dxa"/>
          </w:tcPr>
          <w:p w:rsidR="00B41693" w:rsidRDefault="00B41693" w:rsidP="00B41693">
            <w:pPr>
              <w:snapToGrid w:val="0"/>
              <w:jc w:val="center"/>
              <w:rPr>
                <w:rFonts w:ascii="ＭＳ 明朝" w:eastAsia="ＭＳ 明朝" w:hAnsi="ＭＳ 明朝"/>
              </w:rPr>
            </w:pPr>
            <w:r>
              <w:rPr>
                <w:rFonts w:ascii="ＭＳ 明朝" w:eastAsia="ＭＳ 明朝" w:hAnsi="ＭＳ 明朝" w:hint="eastAsia"/>
              </w:rPr>
              <w:t>配分額（変更後）</w:t>
            </w:r>
          </w:p>
        </w:tc>
      </w:tr>
      <w:tr w:rsidR="00B41693" w:rsidTr="00B41693">
        <w:trPr>
          <w:trHeight w:val="1205"/>
        </w:trPr>
        <w:tc>
          <w:tcPr>
            <w:tcW w:w="2431" w:type="dxa"/>
            <w:vAlign w:val="center"/>
          </w:tcPr>
          <w:p w:rsidR="00B41693" w:rsidRDefault="00B41693" w:rsidP="00B41693">
            <w:pPr>
              <w:snapToGrid w:val="0"/>
              <w:rPr>
                <w:rFonts w:ascii="ＭＳ 明朝" w:eastAsia="ＭＳ 明朝" w:hAnsi="ＭＳ 明朝"/>
              </w:rPr>
            </w:pPr>
          </w:p>
        </w:tc>
        <w:tc>
          <w:tcPr>
            <w:tcW w:w="2499" w:type="dxa"/>
            <w:vAlign w:val="center"/>
          </w:tcPr>
          <w:p w:rsidR="00B41693" w:rsidRDefault="00B41693" w:rsidP="00B41693">
            <w:pPr>
              <w:snapToGrid w:val="0"/>
              <w:rPr>
                <w:rFonts w:ascii="ＭＳ 明朝" w:eastAsia="ＭＳ 明朝" w:hAnsi="ＭＳ 明朝"/>
              </w:rPr>
            </w:pPr>
          </w:p>
        </w:tc>
        <w:tc>
          <w:tcPr>
            <w:tcW w:w="2392" w:type="dxa"/>
            <w:vAlign w:val="center"/>
          </w:tcPr>
          <w:p w:rsidR="00B41693" w:rsidRDefault="00B41693" w:rsidP="00B41693">
            <w:pPr>
              <w:snapToGrid w:val="0"/>
              <w:jc w:val="right"/>
              <w:rPr>
                <w:rFonts w:ascii="ＭＳ 明朝" w:eastAsia="ＭＳ 明朝" w:hAnsi="ＭＳ 明朝"/>
              </w:rPr>
            </w:pPr>
            <w:r>
              <w:rPr>
                <w:rFonts w:ascii="ＭＳ 明朝" w:eastAsia="ＭＳ 明朝" w:hAnsi="ＭＳ 明朝" w:hint="eastAsia"/>
              </w:rPr>
              <w:t>円</w:t>
            </w:r>
          </w:p>
        </w:tc>
        <w:tc>
          <w:tcPr>
            <w:tcW w:w="2273" w:type="dxa"/>
            <w:vAlign w:val="center"/>
          </w:tcPr>
          <w:p w:rsidR="00B41693" w:rsidRDefault="00B41693" w:rsidP="00B41693">
            <w:pPr>
              <w:snapToGrid w:val="0"/>
              <w:jc w:val="right"/>
              <w:rPr>
                <w:rFonts w:ascii="ＭＳ 明朝" w:eastAsia="ＭＳ 明朝" w:hAnsi="ＭＳ 明朝"/>
              </w:rPr>
            </w:pPr>
            <w:r>
              <w:rPr>
                <w:rFonts w:ascii="ＭＳ 明朝" w:eastAsia="ＭＳ 明朝" w:hAnsi="ＭＳ 明朝" w:hint="eastAsia"/>
              </w:rPr>
              <w:t>円</w:t>
            </w:r>
          </w:p>
        </w:tc>
      </w:tr>
      <w:tr w:rsidR="00CB4945" w:rsidTr="00B41693">
        <w:trPr>
          <w:trHeight w:val="1205"/>
        </w:trPr>
        <w:tc>
          <w:tcPr>
            <w:tcW w:w="2431" w:type="dxa"/>
            <w:vAlign w:val="center"/>
          </w:tcPr>
          <w:p w:rsidR="00CB4945" w:rsidRDefault="00CB4945" w:rsidP="00B41693">
            <w:pPr>
              <w:snapToGrid w:val="0"/>
              <w:rPr>
                <w:rFonts w:ascii="ＭＳ 明朝" w:eastAsia="ＭＳ 明朝" w:hAnsi="ＭＳ 明朝"/>
              </w:rPr>
            </w:pPr>
          </w:p>
        </w:tc>
        <w:tc>
          <w:tcPr>
            <w:tcW w:w="2499" w:type="dxa"/>
            <w:vAlign w:val="center"/>
          </w:tcPr>
          <w:p w:rsidR="00CB4945" w:rsidRDefault="00CB4945" w:rsidP="00B41693">
            <w:pPr>
              <w:snapToGrid w:val="0"/>
              <w:rPr>
                <w:rFonts w:ascii="ＭＳ 明朝" w:eastAsia="ＭＳ 明朝" w:hAnsi="ＭＳ 明朝"/>
              </w:rPr>
            </w:pPr>
          </w:p>
        </w:tc>
        <w:tc>
          <w:tcPr>
            <w:tcW w:w="2392" w:type="dxa"/>
            <w:vAlign w:val="center"/>
          </w:tcPr>
          <w:p w:rsidR="00CB4945" w:rsidRDefault="00CB4945" w:rsidP="00B41693">
            <w:pPr>
              <w:snapToGrid w:val="0"/>
              <w:jc w:val="right"/>
              <w:rPr>
                <w:rFonts w:ascii="ＭＳ 明朝" w:eastAsia="ＭＳ 明朝" w:hAnsi="ＭＳ 明朝"/>
              </w:rPr>
            </w:pPr>
            <w:r>
              <w:rPr>
                <w:rFonts w:ascii="ＭＳ 明朝" w:eastAsia="ＭＳ 明朝" w:hAnsi="ＭＳ 明朝" w:hint="eastAsia"/>
              </w:rPr>
              <w:t>円</w:t>
            </w:r>
          </w:p>
        </w:tc>
        <w:tc>
          <w:tcPr>
            <w:tcW w:w="2273" w:type="dxa"/>
            <w:vAlign w:val="center"/>
          </w:tcPr>
          <w:p w:rsidR="00CB4945" w:rsidRDefault="00CB4945" w:rsidP="00B41693">
            <w:pPr>
              <w:snapToGrid w:val="0"/>
              <w:jc w:val="right"/>
              <w:rPr>
                <w:rFonts w:ascii="ＭＳ 明朝" w:eastAsia="ＭＳ 明朝" w:hAnsi="ＭＳ 明朝"/>
              </w:rPr>
            </w:pPr>
            <w:r>
              <w:rPr>
                <w:rFonts w:ascii="ＭＳ 明朝" w:eastAsia="ＭＳ 明朝" w:hAnsi="ＭＳ 明朝" w:hint="eastAsia"/>
              </w:rPr>
              <w:t>円</w:t>
            </w:r>
          </w:p>
        </w:tc>
      </w:tr>
    </w:tbl>
    <w:p w:rsidR="00B41693" w:rsidRDefault="00B41693" w:rsidP="00B41693">
      <w:pPr>
        <w:snapToGrid w:val="0"/>
        <w:ind w:left="141" w:hanging="141"/>
        <w:rPr>
          <w:rFonts w:ascii="ＭＳ 明朝" w:eastAsia="ＭＳ 明朝" w:hAnsi="ＭＳ 明朝"/>
        </w:rPr>
      </w:pPr>
      <w:r w:rsidRPr="00B41693">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配分額を変更しない研究者については、記載を要しない。</w:t>
      </w:r>
    </w:p>
    <w:p w:rsidR="00B41693" w:rsidRDefault="00B41693" w:rsidP="00B41693">
      <w:pPr>
        <w:snapToGrid w:val="0"/>
        <w:ind w:left="420" w:hangingChars="200" w:hanging="420"/>
        <w:rPr>
          <w:rFonts w:ascii="ＭＳ 明朝" w:eastAsia="ＭＳ 明朝" w:hAnsi="ＭＳ 明朝"/>
        </w:rPr>
      </w:pPr>
      <w:r>
        <w:rPr>
          <w:rFonts w:ascii="ＭＳ 明朝" w:eastAsia="ＭＳ 明朝" w:hAnsi="ＭＳ 明朝" w:hint="eastAsia"/>
        </w:rPr>
        <w:t xml:space="preserve">　※　病院又は大学院生命科学研究部の臨床系の講座に所属する研究者の配分額（配分額を変更する研究者にあっては、変更後の配分額をいう。）の総額が、配分決定額の５０％に相当する額以上であること。</w:t>
      </w:r>
    </w:p>
    <w:p w:rsidR="00B41693" w:rsidRDefault="00B41693" w:rsidP="00B41693">
      <w:pPr>
        <w:snapToGrid w:val="0"/>
        <w:ind w:left="420" w:hangingChars="200" w:hanging="420"/>
        <w:rPr>
          <w:rFonts w:ascii="ＭＳ 明朝" w:eastAsia="ＭＳ 明朝" w:hAnsi="ＭＳ 明朝"/>
        </w:rPr>
      </w:pPr>
    </w:p>
    <w:p w:rsidR="00B41693" w:rsidRDefault="00B41693" w:rsidP="00B41693">
      <w:pPr>
        <w:snapToGrid w:val="0"/>
        <w:ind w:left="420" w:hangingChars="200" w:hanging="420"/>
        <w:rPr>
          <w:rFonts w:ascii="ＭＳ 明朝" w:eastAsia="ＭＳ 明朝" w:hAnsi="ＭＳ 明朝"/>
        </w:rPr>
      </w:pPr>
      <w:r>
        <w:rPr>
          <w:rFonts w:ascii="ＭＳ 明朝" w:eastAsia="ＭＳ 明朝" w:hAnsi="ＭＳ 明朝" w:hint="eastAsia"/>
        </w:rPr>
        <w:t>４．配分額を変更する理由</w:t>
      </w:r>
    </w:p>
    <w:tbl>
      <w:tblPr>
        <w:tblStyle w:val="a3"/>
        <w:tblW w:w="0" w:type="auto"/>
        <w:tblInd w:w="141" w:type="dxa"/>
        <w:tblLook w:val="04A0" w:firstRow="1" w:lastRow="0" w:firstColumn="1" w:lastColumn="0" w:noHBand="0" w:noVBand="1"/>
      </w:tblPr>
      <w:tblGrid>
        <w:gridCol w:w="9595"/>
      </w:tblGrid>
      <w:tr w:rsidR="00B41693" w:rsidTr="00B41693">
        <w:trPr>
          <w:trHeight w:val="3160"/>
        </w:trPr>
        <w:tc>
          <w:tcPr>
            <w:tcW w:w="9736" w:type="dxa"/>
          </w:tcPr>
          <w:p w:rsidR="00B41693" w:rsidRDefault="00B41693" w:rsidP="00B41693">
            <w:pPr>
              <w:snapToGrid w:val="0"/>
              <w:rPr>
                <w:rFonts w:ascii="ＭＳ 明朝" w:eastAsia="ＭＳ 明朝" w:hAnsi="ＭＳ 明朝"/>
              </w:rPr>
            </w:pPr>
          </w:p>
        </w:tc>
      </w:tr>
    </w:tbl>
    <w:p w:rsidR="00B41693" w:rsidRDefault="00B41693" w:rsidP="00B41693">
      <w:pPr>
        <w:snapToGrid w:val="0"/>
        <w:ind w:left="141" w:hangingChars="67" w:hanging="141"/>
        <w:rPr>
          <w:rFonts w:ascii="ＭＳ 明朝" w:eastAsia="ＭＳ 明朝" w:hAnsi="ＭＳ 明朝"/>
        </w:rPr>
      </w:pPr>
      <w:r>
        <w:rPr>
          <w:rFonts w:ascii="ＭＳ 明朝" w:eastAsia="ＭＳ 明朝" w:hAnsi="ＭＳ 明朝" w:hint="eastAsia"/>
        </w:rPr>
        <w:t xml:space="preserve">　※　可能な限り詳細かつ具体に記載すること。</w:t>
      </w:r>
    </w:p>
    <w:p w:rsidR="00B41693" w:rsidRDefault="00B41693" w:rsidP="00B41693">
      <w:pPr>
        <w:snapToGrid w:val="0"/>
        <w:ind w:left="141" w:hangingChars="67" w:hanging="141"/>
        <w:rPr>
          <w:rFonts w:ascii="ＭＳ 明朝" w:eastAsia="ＭＳ 明朝" w:hAnsi="ＭＳ 明朝"/>
        </w:rPr>
      </w:pPr>
    </w:p>
    <w:p w:rsidR="000606D4" w:rsidRDefault="000606D4" w:rsidP="00B41693">
      <w:pPr>
        <w:snapToGrid w:val="0"/>
        <w:ind w:left="141" w:hangingChars="67" w:hanging="141"/>
        <w:rPr>
          <w:rFonts w:ascii="ＭＳ 明朝" w:eastAsia="ＭＳ 明朝" w:hAnsi="ＭＳ 明朝"/>
        </w:rPr>
      </w:pPr>
    </w:p>
    <w:p w:rsidR="006B2F14" w:rsidRDefault="006B2F14" w:rsidP="006B2F14">
      <w:pPr>
        <w:snapToGrid w:val="0"/>
        <w:jc w:val="left"/>
        <w:rPr>
          <w:rFonts w:ascii="ＭＳ 明朝" w:eastAsia="ＭＳ 明朝" w:hAnsi="ＭＳ 明朝"/>
        </w:rPr>
      </w:pPr>
      <w:r>
        <w:rPr>
          <w:rFonts w:ascii="ＭＳ 明朝" w:eastAsia="ＭＳ 明朝" w:hAnsi="ＭＳ 明朝" w:hint="eastAsia"/>
        </w:rPr>
        <w:lastRenderedPageBreak/>
        <w:t>別記様式第１</w:t>
      </w:r>
    </w:p>
    <w:p w:rsidR="006B2F14" w:rsidRDefault="006B2F14" w:rsidP="006B2F14">
      <w:pPr>
        <w:snapToGrid w:val="0"/>
        <w:jc w:val="left"/>
        <w:rPr>
          <w:rFonts w:ascii="ＭＳ 明朝" w:eastAsia="ＭＳ 明朝" w:hAnsi="ＭＳ 明朝"/>
        </w:rPr>
      </w:pPr>
    </w:p>
    <w:p w:rsidR="006B2F14" w:rsidRPr="004B43BB" w:rsidRDefault="006B2F14" w:rsidP="006B2F14">
      <w:pPr>
        <w:snapToGrid w:val="0"/>
        <w:jc w:val="right"/>
        <w:rPr>
          <w:rFonts w:ascii="ＭＳ 明朝" w:eastAsia="ＭＳ 明朝" w:hAnsi="ＭＳ 明朝"/>
        </w:rPr>
      </w:pPr>
      <w:r w:rsidRPr="004B43BB">
        <w:rPr>
          <w:rFonts w:ascii="ＭＳ 明朝" w:eastAsia="ＭＳ 明朝" w:hAnsi="ＭＳ 明朝" w:hint="eastAsia"/>
        </w:rPr>
        <w:t>令和</w:t>
      </w:r>
      <w:r w:rsidRPr="002B4AA4">
        <w:rPr>
          <w:rFonts w:ascii="ＭＳ 明朝" w:eastAsia="ＭＳ 明朝" w:hAnsi="ＭＳ 明朝" w:hint="eastAsia"/>
          <w:color w:val="FF0000"/>
        </w:rPr>
        <w:t>●</w:t>
      </w:r>
      <w:r w:rsidRPr="004B43BB">
        <w:rPr>
          <w:rFonts w:ascii="ＭＳ 明朝" w:eastAsia="ＭＳ 明朝" w:hAnsi="ＭＳ 明朝" w:hint="eastAsia"/>
        </w:rPr>
        <w:t>年</w:t>
      </w:r>
      <w:r w:rsidRPr="002B4AA4">
        <w:rPr>
          <w:rFonts w:ascii="ＭＳ 明朝" w:eastAsia="ＭＳ 明朝" w:hAnsi="ＭＳ 明朝" w:hint="eastAsia"/>
          <w:color w:val="FF0000"/>
        </w:rPr>
        <w:t>●</w:t>
      </w:r>
      <w:r w:rsidRPr="004B43BB">
        <w:rPr>
          <w:rFonts w:ascii="ＭＳ 明朝" w:eastAsia="ＭＳ 明朝" w:hAnsi="ＭＳ 明朝" w:hint="eastAsia"/>
        </w:rPr>
        <w:t>月</w:t>
      </w:r>
      <w:r w:rsidRPr="002B4AA4">
        <w:rPr>
          <w:rFonts w:ascii="ＭＳ 明朝" w:eastAsia="ＭＳ 明朝" w:hAnsi="ＭＳ 明朝" w:hint="eastAsia"/>
          <w:color w:val="FF0000"/>
        </w:rPr>
        <w:t>●</w:t>
      </w:r>
      <w:r w:rsidRPr="004B43BB">
        <w:rPr>
          <w:rFonts w:ascii="ＭＳ 明朝" w:eastAsia="ＭＳ 明朝" w:hAnsi="ＭＳ 明朝" w:hint="eastAsia"/>
        </w:rPr>
        <w:t>日</w:t>
      </w:r>
    </w:p>
    <w:p w:rsidR="006B2F14" w:rsidRDefault="006B2F14" w:rsidP="006B2F14">
      <w:pPr>
        <w:snapToGrid w:val="0"/>
        <w:rPr>
          <w:rFonts w:ascii="ＭＳ 明朝" w:eastAsia="ＭＳ 明朝" w:hAnsi="ＭＳ 明朝"/>
        </w:rPr>
      </w:pPr>
    </w:p>
    <w:p w:rsidR="006B2F14" w:rsidRDefault="006B2F14" w:rsidP="006B2F14">
      <w:pPr>
        <w:snapToGrid w:val="0"/>
        <w:jc w:val="center"/>
        <w:rPr>
          <w:rFonts w:ascii="ＭＳ 明朝" w:eastAsia="ＭＳ 明朝" w:hAnsi="ＭＳ 明朝"/>
        </w:rPr>
      </w:pPr>
      <w:r>
        <w:rPr>
          <w:rFonts w:ascii="ＭＳ 明朝" w:eastAsia="ＭＳ 明朝" w:hAnsi="ＭＳ 明朝" w:hint="eastAsia"/>
        </w:rPr>
        <w:t>熊本大学病院研究活性化プロジェクト配分額変更承認申請書</w:t>
      </w:r>
    </w:p>
    <w:p w:rsidR="006B2F14" w:rsidRPr="00B41693" w:rsidRDefault="006B2F14" w:rsidP="006B2F14">
      <w:pPr>
        <w:snapToGrid w:val="0"/>
        <w:rPr>
          <w:rFonts w:ascii="ＭＳ 明朝" w:eastAsia="ＭＳ 明朝" w:hAnsi="ＭＳ 明朝"/>
        </w:rPr>
      </w:pPr>
    </w:p>
    <w:p w:rsidR="006B2F14" w:rsidRDefault="006B2F14" w:rsidP="00D740D6">
      <w:pPr>
        <w:snapToGrid w:val="0"/>
        <w:ind w:firstLineChars="100" w:firstLine="210"/>
        <w:rPr>
          <w:rFonts w:ascii="ＭＳ 明朝" w:eastAsia="ＭＳ 明朝" w:hAnsi="ＭＳ 明朝"/>
        </w:rPr>
      </w:pPr>
      <w:bookmarkStart w:id="0" w:name="_GoBack"/>
      <w:bookmarkEnd w:id="0"/>
      <w:r>
        <w:rPr>
          <w:rFonts w:ascii="ＭＳ 明朝" w:eastAsia="ＭＳ 明朝" w:hAnsi="ＭＳ 明朝" w:hint="eastAsia"/>
        </w:rPr>
        <w:t>熊本大学病院長　殿</w:t>
      </w:r>
    </w:p>
    <w:p w:rsidR="006B2F14" w:rsidRDefault="006B2F14" w:rsidP="006B2F14">
      <w:pPr>
        <w:snapToGrid w:val="0"/>
        <w:rPr>
          <w:rFonts w:ascii="ＭＳ 明朝" w:eastAsia="ＭＳ 明朝" w:hAnsi="ＭＳ 明朝"/>
        </w:rPr>
      </w:pPr>
    </w:p>
    <w:p w:rsidR="006B2F14" w:rsidRDefault="006B2F14" w:rsidP="006B2F14">
      <w:pPr>
        <w:snapToGrid w:val="0"/>
        <w:ind w:firstLineChars="3100" w:firstLine="6510"/>
        <w:rPr>
          <w:rFonts w:ascii="ＭＳ 明朝" w:eastAsia="ＭＳ 明朝" w:hAnsi="ＭＳ 明朝"/>
        </w:rPr>
      </w:pPr>
      <w:r>
        <w:rPr>
          <w:rFonts w:ascii="ＭＳ 明朝" w:eastAsia="ＭＳ 明朝" w:hAnsi="ＭＳ 明朝" w:hint="eastAsia"/>
        </w:rPr>
        <w:t>申請者（研究代表者）</w:t>
      </w:r>
    </w:p>
    <w:p w:rsidR="006B2F14" w:rsidRDefault="006B2F14" w:rsidP="006B2F14">
      <w:pPr>
        <w:snapToGrid w:val="0"/>
        <w:ind w:firstLineChars="3200" w:firstLine="6720"/>
        <w:rPr>
          <w:rFonts w:ascii="ＭＳ 明朝" w:eastAsia="ＭＳ 明朝" w:hAnsi="ＭＳ 明朝"/>
        </w:rPr>
      </w:pPr>
      <w:r w:rsidRPr="002B4AA4">
        <w:rPr>
          <w:rFonts w:ascii="ＭＳ 明朝" w:eastAsia="ＭＳ 明朝" w:hAnsi="ＭＳ 明朝" w:hint="eastAsia"/>
          <w:color w:val="FF0000"/>
        </w:rPr>
        <w:t>●●●</w:t>
      </w:r>
      <w:r>
        <w:rPr>
          <w:rFonts w:ascii="ＭＳ 明朝" w:eastAsia="ＭＳ 明朝" w:hAnsi="ＭＳ 明朝" w:hint="eastAsia"/>
          <w:color w:val="FF0000"/>
        </w:rPr>
        <w:t>科</w:t>
      </w:r>
    </w:p>
    <w:p w:rsidR="006B2F14" w:rsidRDefault="006B2F14" w:rsidP="006B2F14">
      <w:pPr>
        <w:snapToGrid w:val="0"/>
        <w:ind w:firstLineChars="3200" w:firstLine="6720"/>
        <w:rPr>
          <w:rFonts w:ascii="ＭＳ 明朝" w:eastAsia="ＭＳ 明朝" w:hAnsi="ＭＳ 明朝"/>
        </w:rPr>
      </w:pPr>
      <w:r w:rsidRPr="002B4AA4">
        <w:rPr>
          <w:rFonts w:ascii="ＭＳ 明朝" w:eastAsia="ＭＳ 明朝" w:hAnsi="ＭＳ 明朝" w:hint="eastAsia"/>
          <w:color w:val="FF0000"/>
        </w:rPr>
        <w:t>●●</w:t>
      </w:r>
      <w:r>
        <w:rPr>
          <w:rFonts w:ascii="ＭＳ 明朝" w:eastAsia="ＭＳ 明朝" w:hAnsi="ＭＳ 明朝" w:hint="eastAsia"/>
        </w:rPr>
        <w:t>・</w:t>
      </w:r>
      <w:r w:rsidRPr="002B4AA4">
        <w:rPr>
          <w:rFonts w:ascii="ＭＳ 明朝" w:eastAsia="ＭＳ 明朝" w:hAnsi="ＭＳ 明朝" w:hint="eastAsia"/>
          <w:color w:val="FF0000"/>
        </w:rPr>
        <w:t>○○　○○</w:t>
      </w:r>
    </w:p>
    <w:p w:rsidR="006B2F14" w:rsidRDefault="006B2F14" w:rsidP="006B2F14">
      <w:pPr>
        <w:snapToGrid w:val="0"/>
        <w:rPr>
          <w:rFonts w:ascii="ＭＳ 明朝" w:eastAsia="ＭＳ 明朝" w:hAnsi="ＭＳ 明朝"/>
        </w:rPr>
      </w:pPr>
    </w:p>
    <w:p w:rsidR="006B2F14" w:rsidRDefault="006B2F14" w:rsidP="006B2F14">
      <w:pPr>
        <w:snapToGrid w:val="0"/>
        <w:ind w:firstLineChars="100" w:firstLine="210"/>
        <w:rPr>
          <w:rFonts w:ascii="ＭＳ 明朝" w:eastAsia="ＭＳ 明朝" w:hAnsi="ＭＳ 明朝"/>
        </w:rPr>
      </w:pPr>
      <w:r>
        <w:rPr>
          <w:rFonts w:ascii="ＭＳ 明朝" w:eastAsia="ＭＳ 明朝" w:hAnsi="ＭＳ 明朝" w:hint="eastAsia"/>
        </w:rPr>
        <w:t>熊本大学病院研究活性化プロジェクトについて、下記のとおり配分額を変更したいのでご承認くださるようお願いします。</w:t>
      </w:r>
    </w:p>
    <w:p w:rsidR="006B2F14" w:rsidRPr="00B41693" w:rsidRDefault="006B2F14" w:rsidP="006B2F14">
      <w:pPr>
        <w:snapToGrid w:val="0"/>
        <w:rPr>
          <w:rFonts w:ascii="ＭＳ 明朝" w:eastAsia="ＭＳ 明朝" w:hAnsi="ＭＳ 明朝"/>
        </w:rPr>
      </w:pPr>
    </w:p>
    <w:p w:rsidR="006B2F14" w:rsidRDefault="006B2F14" w:rsidP="006B2F14">
      <w:pPr>
        <w:snapToGrid w:val="0"/>
        <w:rPr>
          <w:rFonts w:ascii="ＭＳ 明朝" w:eastAsia="ＭＳ 明朝" w:hAnsi="ＭＳ 明朝"/>
        </w:rPr>
      </w:pPr>
      <w:r>
        <w:rPr>
          <w:rFonts w:ascii="ＭＳ 明朝" w:eastAsia="ＭＳ 明朝" w:hAnsi="ＭＳ 明朝" w:hint="eastAsia"/>
        </w:rPr>
        <w:t>１．研究課題名：</w:t>
      </w:r>
      <w:r w:rsidRPr="002B4AA4">
        <w:rPr>
          <w:rFonts w:ascii="ＭＳ 明朝" w:eastAsia="ＭＳ 明朝" w:hAnsi="ＭＳ 明朝" w:hint="eastAsia"/>
          <w:color w:val="FF0000"/>
        </w:rPr>
        <w:t>●●の××に関する研究</w:t>
      </w:r>
    </w:p>
    <w:p w:rsidR="006B2F14" w:rsidRDefault="006B2F14" w:rsidP="006B2F14">
      <w:pPr>
        <w:snapToGrid w:val="0"/>
        <w:rPr>
          <w:rFonts w:ascii="ＭＳ 明朝" w:eastAsia="ＭＳ 明朝" w:hAnsi="ＭＳ 明朝"/>
        </w:rPr>
      </w:pPr>
    </w:p>
    <w:p w:rsidR="006B2F14" w:rsidRDefault="006B2F14" w:rsidP="006B2F14">
      <w:pPr>
        <w:snapToGrid w:val="0"/>
        <w:rPr>
          <w:rFonts w:ascii="ＭＳ 明朝" w:eastAsia="ＭＳ 明朝" w:hAnsi="ＭＳ 明朝"/>
        </w:rPr>
      </w:pPr>
      <w:r>
        <w:rPr>
          <w:rFonts w:ascii="ＭＳ 明朝" w:eastAsia="ＭＳ 明朝" w:hAnsi="ＭＳ 明朝" w:hint="eastAsia"/>
        </w:rPr>
        <w:t>２．配分決定額：</w:t>
      </w:r>
      <w:r w:rsidRPr="002B4AA4">
        <w:rPr>
          <w:rFonts w:ascii="ＭＳ 明朝" w:eastAsia="ＭＳ 明朝" w:hAnsi="ＭＳ 明朝" w:hint="eastAsia"/>
          <w:color w:val="FF0000"/>
        </w:rPr>
        <w:t>１０，０００，０００円</w:t>
      </w:r>
    </w:p>
    <w:p w:rsidR="006B2F14" w:rsidRDefault="006B2F14" w:rsidP="006B2F14">
      <w:pPr>
        <w:snapToGrid w:val="0"/>
        <w:rPr>
          <w:rFonts w:ascii="ＭＳ 明朝" w:eastAsia="ＭＳ 明朝" w:hAnsi="ＭＳ 明朝"/>
        </w:rPr>
      </w:pPr>
    </w:p>
    <w:p w:rsidR="006B2F14" w:rsidRDefault="006B2F14" w:rsidP="006B2F14">
      <w:pPr>
        <w:snapToGrid w:val="0"/>
        <w:rPr>
          <w:rFonts w:ascii="ＭＳ 明朝" w:eastAsia="ＭＳ 明朝" w:hAnsi="ＭＳ 明朝"/>
        </w:rPr>
      </w:pPr>
      <w:r>
        <w:rPr>
          <w:rFonts w:ascii="ＭＳ 明朝" w:eastAsia="ＭＳ 明朝" w:hAnsi="ＭＳ 明朝" w:hint="eastAsia"/>
        </w:rPr>
        <w:t>３．配分額の変更</w:t>
      </w:r>
    </w:p>
    <w:tbl>
      <w:tblPr>
        <w:tblStyle w:val="a3"/>
        <w:tblW w:w="0" w:type="auto"/>
        <w:tblInd w:w="141" w:type="dxa"/>
        <w:tblLook w:val="04A0" w:firstRow="1" w:lastRow="0" w:firstColumn="1" w:lastColumn="0" w:noHBand="0" w:noVBand="1"/>
      </w:tblPr>
      <w:tblGrid>
        <w:gridCol w:w="2431"/>
        <w:gridCol w:w="2385"/>
        <w:gridCol w:w="2389"/>
        <w:gridCol w:w="2390"/>
      </w:tblGrid>
      <w:tr w:rsidR="006B2F14" w:rsidTr="00100F7B">
        <w:tc>
          <w:tcPr>
            <w:tcW w:w="2431" w:type="dxa"/>
          </w:tcPr>
          <w:p w:rsidR="006B2F14" w:rsidRDefault="006B2F14" w:rsidP="00100F7B">
            <w:pPr>
              <w:snapToGrid w:val="0"/>
              <w:jc w:val="center"/>
              <w:rPr>
                <w:rFonts w:ascii="ＭＳ 明朝" w:eastAsia="ＭＳ 明朝" w:hAnsi="ＭＳ 明朝"/>
              </w:rPr>
            </w:pPr>
            <w:r>
              <w:rPr>
                <w:rFonts w:ascii="ＭＳ 明朝" w:eastAsia="ＭＳ 明朝" w:hAnsi="ＭＳ 明朝" w:hint="eastAsia"/>
              </w:rPr>
              <w:t>氏名</w:t>
            </w:r>
          </w:p>
        </w:tc>
        <w:tc>
          <w:tcPr>
            <w:tcW w:w="2385" w:type="dxa"/>
          </w:tcPr>
          <w:p w:rsidR="006B2F14" w:rsidRDefault="006B2F14" w:rsidP="00100F7B">
            <w:pPr>
              <w:snapToGrid w:val="0"/>
              <w:jc w:val="center"/>
              <w:rPr>
                <w:rFonts w:ascii="ＭＳ 明朝" w:eastAsia="ＭＳ 明朝" w:hAnsi="ＭＳ 明朝"/>
              </w:rPr>
            </w:pPr>
            <w:r>
              <w:rPr>
                <w:rFonts w:ascii="ＭＳ 明朝" w:eastAsia="ＭＳ 明朝" w:hAnsi="ＭＳ 明朝" w:hint="eastAsia"/>
              </w:rPr>
              <w:t>所属・職名</w:t>
            </w:r>
          </w:p>
        </w:tc>
        <w:tc>
          <w:tcPr>
            <w:tcW w:w="2389" w:type="dxa"/>
          </w:tcPr>
          <w:p w:rsidR="006B2F14" w:rsidRDefault="006B2F14" w:rsidP="00100F7B">
            <w:pPr>
              <w:snapToGrid w:val="0"/>
              <w:jc w:val="center"/>
              <w:rPr>
                <w:rFonts w:ascii="ＭＳ 明朝" w:eastAsia="ＭＳ 明朝" w:hAnsi="ＭＳ 明朝"/>
              </w:rPr>
            </w:pPr>
            <w:r>
              <w:rPr>
                <w:rFonts w:ascii="ＭＳ 明朝" w:eastAsia="ＭＳ 明朝" w:hAnsi="ＭＳ 明朝" w:hint="eastAsia"/>
              </w:rPr>
              <w:t>配分額（変更前）</w:t>
            </w:r>
          </w:p>
        </w:tc>
        <w:tc>
          <w:tcPr>
            <w:tcW w:w="2390" w:type="dxa"/>
          </w:tcPr>
          <w:p w:rsidR="006B2F14" w:rsidRDefault="006B2F14" w:rsidP="00100F7B">
            <w:pPr>
              <w:snapToGrid w:val="0"/>
              <w:jc w:val="center"/>
              <w:rPr>
                <w:rFonts w:ascii="ＭＳ 明朝" w:eastAsia="ＭＳ 明朝" w:hAnsi="ＭＳ 明朝"/>
              </w:rPr>
            </w:pPr>
            <w:r>
              <w:rPr>
                <w:rFonts w:ascii="ＭＳ 明朝" w:eastAsia="ＭＳ 明朝" w:hAnsi="ＭＳ 明朝" w:hint="eastAsia"/>
              </w:rPr>
              <w:t>配分額（変更後）</w:t>
            </w:r>
          </w:p>
        </w:tc>
      </w:tr>
      <w:tr w:rsidR="006B2F14" w:rsidTr="00100F7B">
        <w:trPr>
          <w:trHeight w:val="1205"/>
        </w:trPr>
        <w:tc>
          <w:tcPr>
            <w:tcW w:w="2431" w:type="dxa"/>
            <w:vAlign w:val="center"/>
          </w:tcPr>
          <w:p w:rsidR="006B2F14" w:rsidRDefault="006B2F14" w:rsidP="00100F7B">
            <w:pPr>
              <w:snapToGrid w:val="0"/>
              <w:rPr>
                <w:rFonts w:ascii="ＭＳ 明朝" w:eastAsia="ＭＳ 明朝" w:hAnsi="ＭＳ 明朝"/>
              </w:rPr>
            </w:pPr>
            <w:r w:rsidRPr="002B4AA4">
              <w:rPr>
                <w:rFonts w:ascii="ＭＳ 明朝" w:eastAsia="ＭＳ 明朝" w:hAnsi="ＭＳ 明朝" w:hint="eastAsia"/>
                <w:color w:val="FF0000"/>
              </w:rPr>
              <w:t>○○　○○</w:t>
            </w:r>
          </w:p>
        </w:tc>
        <w:tc>
          <w:tcPr>
            <w:tcW w:w="2385" w:type="dxa"/>
            <w:vAlign w:val="center"/>
          </w:tcPr>
          <w:p w:rsidR="006B2F14" w:rsidRDefault="006B2F14" w:rsidP="00100F7B">
            <w:pPr>
              <w:snapToGrid w:val="0"/>
              <w:rPr>
                <w:rFonts w:ascii="ＭＳ 明朝" w:eastAsia="ＭＳ 明朝" w:hAnsi="ＭＳ 明朝"/>
              </w:rPr>
            </w:pPr>
            <w:r w:rsidRPr="002B4AA4">
              <w:rPr>
                <w:rFonts w:ascii="ＭＳ 明朝" w:eastAsia="ＭＳ 明朝" w:hAnsi="ＭＳ 明朝" w:hint="eastAsia"/>
                <w:color w:val="FF0000"/>
              </w:rPr>
              <w:t>Ａ診療科・●●</w:t>
            </w:r>
          </w:p>
        </w:tc>
        <w:tc>
          <w:tcPr>
            <w:tcW w:w="2389" w:type="dxa"/>
            <w:vAlign w:val="center"/>
          </w:tcPr>
          <w:p w:rsidR="006B2F14" w:rsidRDefault="006B2F14" w:rsidP="00100F7B">
            <w:pPr>
              <w:snapToGrid w:val="0"/>
              <w:jc w:val="right"/>
              <w:rPr>
                <w:rFonts w:ascii="ＭＳ 明朝" w:eastAsia="ＭＳ 明朝" w:hAnsi="ＭＳ 明朝"/>
              </w:rPr>
            </w:pPr>
            <w:r w:rsidRPr="002B4AA4">
              <w:rPr>
                <w:rFonts w:ascii="ＭＳ 明朝" w:eastAsia="ＭＳ 明朝" w:hAnsi="ＭＳ 明朝" w:hint="eastAsia"/>
                <w:color w:val="FF0000"/>
              </w:rPr>
              <w:t>３，０００，０００</w:t>
            </w:r>
            <w:r>
              <w:rPr>
                <w:rFonts w:ascii="ＭＳ 明朝" w:eastAsia="ＭＳ 明朝" w:hAnsi="ＭＳ 明朝" w:hint="eastAsia"/>
              </w:rPr>
              <w:t>円</w:t>
            </w:r>
          </w:p>
        </w:tc>
        <w:tc>
          <w:tcPr>
            <w:tcW w:w="2390" w:type="dxa"/>
            <w:vAlign w:val="center"/>
          </w:tcPr>
          <w:p w:rsidR="006B2F14" w:rsidRDefault="006B2F14" w:rsidP="00100F7B">
            <w:pPr>
              <w:snapToGrid w:val="0"/>
              <w:jc w:val="right"/>
              <w:rPr>
                <w:rFonts w:ascii="ＭＳ 明朝" w:eastAsia="ＭＳ 明朝" w:hAnsi="ＭＳ 明朝"/>
              </w:rPr>
            </w:pPr>
            <w:r w:rsidRPr="002B4AA4">
              <w:rPr>
                <w:rFonts w:ascii="ＭＳ 明朝" w:eastAsia="ＭＳ 明朝" w:hAnsi="ＭＳ 明朝" w:hint="eastAsia"/>
                <w:color w:val="FF0000"/>
              </w:rPr>
              <w:t>３，５００，０００</w:t>
            </w:r>
            <w:r>
              <w:rPr>
                <w:rFonts w:ascii="ＭＳ 明朝" w:eastAsia="ＭＳ 明朝" w:hAnsi="ＭＳ 明朝" w:hint="eastAsia"/>
              </w:rPr>
              <w:t>円</w:t>
            </w:r>
          </w:p>
        </w:tc>
      </w:tr>
      <w:tr w:rsidR="006B2F14" w:rsidTr="00100F7B">
        <w:trPr>
          <w:trHeight w:val="1205"/>
        </w:trPr>
        <w:tc>
          <w:tcPr>
            <w:tcW w:w="2431" w:type="dxa"/>
            <w:vAlign w:val="center"/>
          </w:tcPr>
          <w:p w:rsidR="006B2F14" w:rsidRDefault="006B2F14" w:rsidP="00100F7B">
            <w:pPr>
              <w:snapToGrid w:val="0"/>
              <w:rPr>
                <w:rFonts w:ascii="ＭＳ 明朝" w:eastAsia="ＭＳ 明朝" w:hAnsi="ＭＳ 明朝"/>
              </w:rPr>
            </w:pPr>
            <w:r w:rsidRPr="002B4AA4">
              <w:rPr>
                <w:rFonts w:ascii="ＭＳ 明朝" w:eastAsia="ＭＳ 明朝" w:hAnsi="ＭＳ 明朝" w:hint="eastAsia"/>
                <w:color w:val="FF0000"/>
              </w:rPr>
              <w:t>▲▲　▲▲</w:t>
            </w:r>
          </w:p>
        </w:tc>
        <w:tc>
          <w:tcPr>
            <w:tcW w:w="2385" w:type="dxa"/>
            <w:vAlign w:val="center"/>
          </w:tcPr>
          <w:p w:rsidR="006B2F14" w:rsidRDefault="006B2F14" w:rsidP="00100F7B">
            <w:pPr>
              <w:snapToGrid w:val="0"/>
              <w:rPr>
                <w:rFonts w:ascii="ＭＳ 明朝" w:eastAsia="ＭＳ 明朝" w:hAnsi="ＭＳ 明朝"/>
              </w:rPr>
            </w:pPr>
            <w:r w:rsidRPr="002B4AA4">
              <w:rPr>
                <w:rFonts w:ascii="ＭＳ 明朝" w:eastAsia="ＭＳ 明朝" w:hAnsi="ＭＳ 明朝" w:hint="eastAsia"/>
                <w:color w:val="FF0000"/>
              </w:rPr>
              <w:t>大学院生命科学研究部臨床系Ｂ講座・●●</w:t>
            </w:r>
          </w:p>
        </w:tc>
        <w:tc>
          <w:tcPr>
            <w:tcW w:w="2389" w:type="dxa"/>
            <w:vAlign w:val="center"/>
          </w:tcPr>
          <w:p w:rsidR="006B2F14" w:rsidRDefault="006B2F14" w:rsidP="00100F7B">
            <w:pPr>
              <w:snapToGrid w:val="0"/>
              <w:jc w:val="right"/>
              <w:rPr>
                <w:rFonts w:ascii="ＭＳ 明朝" w:eastAsia="ＭＳ 明朝" w:hAnsi="ＭＳ 明朝"/>
              </w:rPr>
            </w:pPr>
            <w:r w:rsidRPr="002B4AA4">
              <w:rPr>
                <w:rFonts w:ascii="ＭＳ 明朝" w:eastAsia="ＭＳ 明朝" w:hAnsi="ＭＳ 明朝" w:hint="eastAsia"/>
                <w:color w:val="FF0000"/>
              </w:rPr>
              <w:t>３，０００，０００</w:t>
            </w:r>
            <w:r>
              <w:rPr>
                <w:rFonts w:ascii="ＭＳ 明朝" w:eastAsia="ＭＳ 明朝" w:hAnsi="ＭＳ 明朝" w:hint="eastAsia"/>
              </w:rPr>
              <w:t>円</w:t>
            </w:r>
          </w:p>
        </w:tc>
        <w:tc>
          <w:tcPr>
            <w:tcW w:w="2390" w:type="dxa"/>
            <w:vAlign w:val="center"/>
          </w:tcPr>
          <w:p w:rsidR="006B2F14" w:rsidRDefault="006B2F14" w:rsidP="00100F7B">
            <w:pPr>
              <w:snapToGrid w:val="0"/>
              <w:jc w:val="right"/>
              <w:rPr>
                <w:rFonts w:ascii="ＭＳ 明朝" w:eastAsia="ＭＳ 明朝" w:hAnsi="ＭＳ 明朝"/>
              </w:rPr>
            </w:pPr>
            <w:r w:rsidRPr="002B4AA4">
              <w:rPr>
                <w:rFonts w:ascii="ＭＳ 明朝" w:eastAsia="ＭＳ 明朝" w:hAnsi="ＭＳ 明朝" w:hint="eastAsia"/>
                <w:color w:val="FF0000"/>
              </w:rPr>
              <w:t>２，５００，０００</w:t>
            </w:r>
            <w:r>
              <w:rPr>
                <w:rFonts w:ascii="ＭＳ 明朝" w:eastAsia="ＭＳ 明朝" w:hAnsi="ＭＳ 明朝" w:hint="eastAsia"/>
              </w:rPr>
              <w:t>円</w:t>
            </w:r>
          </w:p>
        </w:tc>
      </w:tr>
    </w:tbl>
    <w:p w:rsidR="006B2F14" w:rsidRDefault="006B2F14" w:rsidP="006B2F14">
      <w:pPr>
        <w:snapToGrid w:val="0"/>
        <w:ind w:left="141" w:hanging="141"/>
        <w:rPr>
          <w:rFonts w:ascii="ＭＳ 明朝" w:eastAsia="ＭＳ 明朝" w:hAnsi="ＭＳ 明朝"/>
        </w:rPr>
      </w:pPr>
      <w:r w:rsidRPr="00B41693">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配分額を変更しない研究者については、記載を要しない。</w:t>
      </w:r>
    </w:p>
    <w:p w:rsidR="006B2F14" w:rsidRDefault="006B2F14" w:rsidP="006B2F14">
      <w:pPr>
        <w:snapToGrid w:val="0"/>
        <w:ind w:left="420" w:hangingChars="200" w:hanging="420"/>
        <w:rPr>
          <w:rFonts w:ascii="ＭＳ 明朝" w:eastAsia="ＭＳ 明朝" w:hAnsi="ＭＳ 明朝"/>
        </w:rPr>
      </w:pPr>
      <w:r>
        <w:rPr>
          <w:rFonts w:ascii="ＭＳ 明朝" w:eastAsia="ＭＳ 明朝" w:hAnsi="ＭＳ 明朝" w:hint="eastAsia"/>
        </w:rPr>
        <w:t xml:space="preserve">　※　病院又は大学院生命科学研究部の臨床系の講座に所属する研究者の配分額（配分額を変更する研究者にあっては、変更後の配分額をいう。）の総額が、配分決定額の５０％に相当する額以上であること。</w:t>
      </w:r>
    </w:p>
    <w:p w:rsidR="006B2F14" w:rsidRDefault="006B2F14" w:rsidP="006B2F14">
      <w:pPr>
        <w:snapToGrid w:val="0"/>
        <w:ind w:left="420" w:hangingChars="200" w:hanging="420"/>
        <w:rPr>
          <w:rFonts w:ascii="ＭＳ 明朝" w:eastAsia="ＭＳ 明朝" w:hAnsi="ＭＳ 明朝"/>
        </w:rPr>
      </w:pPr>
    </w:p>
    <w:p w:rsidR="006B2F14" w:rsidRDefault="006B2F14" w:rsidP="006B2F14">
      <w:pPr>
        <w:snapToGrid w:val="0"/>
        <w:ind w:left="420" w:hangingChars="200" w:hanging="420"/>
        <w:rPr>
          <w:rFonts w:ascii="ＭＳ 明朝" w:eastAsia="ＭＳ 明朝" w:hAnsi="ＭＳ 明朝"/>
        </w:rPr>
      </w:pPr>
      <w:r>
        <w:rPr>
          <w:rFonts w:ascii="ＭＳ 明朝" w:eastAsia="ＭＳ 明朝" w:hAnsi="ＭＳ 明朝" w:hint="eastAsia"/>
        </w:rPr>
        <w:t>４．配分額を変更する理由</w:t>
      </w:r>
    </w:p>
    <w:tbl>
      <w:tblPr>
        <w:tblStyle w:val="a3"/>
        <w:tblW w:w="0" w:type="auto"/>
        <w:tblInd w:w="141" w:type="dxa"/>
        <w:tblLook w:val="04A0" w:firstRow="1" w:lastRow="0" w:firstColumn="1" w:lastColumn="0" w:noHBand="0" w:noVBand="1"/>
      </w:tblPr>
      <w:tblGrid>
        <w:gridCol w:w="9595"/>
      </w:tblGrid>
      <w:tr w:rsidR="006B2F14" w:rsidTr="00100F7B">
        <w:trPr>
          <w:trHeight w:val="3160"/>
        </w:trPr>
        <w:tc>
          <w:tcPr>
            <w:tcW w:w="9736" w:type="dxa"/>
          </w:tcPr>
          <w:p w:rsidR="006B2F14" w:rsidRDefault="006B2F14" w:rsidP="00100F7B">
            <w:pPr>
              <w:snapToGrid w:val="0"/>
              <w:rPr>
                <w:rFonts w:ascii="ＭＳ 明朝" w:eastAsia="ＭＳ 明朝" w:hAnsi="ＭＳ 明朝"/>
              </w:rPr>
            </w:pPr>
            <w:r w:rsidRPr="002B4AA4">
              <w:rPr>
                <w:rFonts w:ascii="ＭＳ 明朝" w:eastAsia="ＭＳ 明朝" w:hAnsi="ＭＳ 明朝" w:hint="eastAsia"/>
                <w:color w:val="FF0000"/>
              </w:rPr>
              <w:t>【配分額を変更する理由を可能な限り詳細かつ具体に記載】</w:t>
            </w:r>
          </w:p>
        </w:tc>
      </w:tr>
    </w:tbl>
    <w:p w:rsidR="006B2F14" w:rsidRDefault="006B2F14" w:rsidP="006B2F14">
      <w:pPr>
        <w:snapToGrid w:val="0"/>
        <w:ind w:left="141" w:hangingChars="67" w:hanging="141"/>
        <w:rPr>
          <w:rFonts w:ascii="ＭＳ 明朝" w:eastAsia="ＭＳ 明朝" w:hAnsi="ＭＳ 明朝"/>
        </w:rPr>
      </w:pPr>
      <w:r>
        <w:rPr>
          <w:rFonts w:ascii="ＭＳ 明朝" w:eastAsia="ＭＳ 明朝" w:hAnsi="ＭＳ 明朝" w:hint="eastAsia"/>
        </w:rPr>
        <w:t xml:space="preserve">　※　可能な限り詳細かつ具体に記載すること。</w:t>
      </w:r>
    </w:p>
    <w:p w:rsidR="006B2F14" w:rsidRPr="00B41693" w:rsidRDefault="006B2F14" w:rsidP="006B2F14">
      <w:pPr>
        <w:snapToGrid w:val="0"/>
        <w:ind w:left="141" w:hangingChars="67" w:hanging="141"/>
        <w:rPr>
          <w:rFonts w:ascii="ＭＳ 明朝" w:eastAsia="ＭＳ 明朝" w:hAnsi="ＭＳ 明朝"/>
        </w:rPr>
      </w:pPr>
    </w:p>
    <w:p w:rsidR="006B2F14" w:rsidRPr="006B2F14" w:rsidRDefault="006B2F14" w:rsidP="00B41693">
      <w:pPr>
        <w:snapToGrid w:val="0"/>
        <w:ind w:left="141" w:hangingChars="67" w:hanging="141"/>
        <w:rPr>
          <w:rFonts w:ascii="ＭＳ 明朝" w:eastAsia="ＭＳ 明朝" w:hAnsi="ＭＳ 明朝"/>
        </w:rPr>
      </w:pPr>
    </w:p>
    <w:sectPr w:rsidR="006B2F14" w:rsidRPr="006B2F14" w:rsidSect="00AC5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498" w:rsidRDefault="007F2498" w:rsidP="007F2498">
      <w:r>
        <w:separator/>
      </w:r>
    </w:p>
  </w:endnote>
  <w:endnote w:type="continuationSeparator" w:id="0">
    <w:p w:rsidR="007F2498" w:rsidRDefault="007F2498" w:rsidP="007F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498" w:rsidRDefault="007F2498" w:rsidP="007F2498">
      <w:r>
        <w:separator/>
      </w:r>
    </w:p>
  </w:footnote>
  <w:footnote w:type="continuationSeparator" w:id="0">
    <w:p w:rsidR="007F2498" w:rsidRDefault="007F2498" w:rsidP="007F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783"/>
    <w:multiLevelType w:val="hybridMultilevel"/>
    <w:tmpl w:val="3982A6B6"/>
    <w:lvl w:ilvl="0" w:tplc="3D5C418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F14FF8"/>
    <w:multiLevelType w:val="hybridMultilevel"/>
    <w:tmpl w:val="A57620D6"/>
    <w:lvl w:ilvl="0" w:tplc="D2B854B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AF6306"/>
    <w:multiLevelType w:val="hybridMultilevel"/>
    <w:tmpl w:val="52781EBA"/>
    <w:lvl w:ilvl="0" w:tplc="1CFEA78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B"/>
    <w:rsid w:val="000606D4"/>
    <w:rsid w:val="00117AC0"/>
    <w:rsid w:val="00285880"/>
    <w:rsid w:val="004B43BB"/>
    <w:rsid w:val="0062152E"/>
    <w:rsid w:val="006B2F14"/>
    <w:rsid w:val="007C3761"/>
    <w:rsid w:val="007F2498"/>
    <w:rsid w:val="00AC547E"/>
    <w:rsid w:val="00B41693"/>
    <w:rsid w:val="00B432A4"/>
    <w:rsid w:val="00CB4945"/>
    <w:rsid w:val="00D740D6"/>
    <w:rsid w:val="00DC12EA"/>
    <w:rsid w:val="00EC3D0C"/>
    <w:rsid w:val="00FE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5B94C"/>
  <w15:chartTrackingRefBased/>
  <w15:docId w15:val="{2CABFF7A-0997-4E43-9894-EBAD5286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547E"/>
    <w:pPr>
      <w:ind w:leftChars="400" w:left="840"/>
    </w:pPr>
  </w:style>
  <w:style w:type="paragraph" w:styleId="a5">
    <w:name w:val="header"/>
    <w:basedOn w:val="a"/>
    <w:link w:val="a6"/>
    <w:uiPriority w:val="99"/>
    <w:unhideWhenUsed/>
    <w:rsid w:val="007F2498"/>
    <w:pPr>
      <w:tabs>
        <w:tab w:val="center" w:pos="4252"/>
        <w:tab w:val="right" w:pos="8504"/>
      </w:tabs>
      <w:snapToGrid w:val="0"/>
    </w:pPr>
  </w:style>
  <w:style w:type="character" w:customStyle="1" w:styleId="a6">
    <w:name w:val="ヘッダー (文字)"/>
    <w:basedOn w:val="a0"/>
    <w:link w:val="a5"/>
    <w:uiPriority w:val="99"/>
    <w:rsid w:val="007F2498"/>
  </w:style>
  <w:style w:type="paragraph" w:styleId="a7">
    <w:name w:val="footer"/>
    <w:basedOn w:val="a"/>
    <w:link w:val="a8"/>
    <w:uiPriority w:val="99"/>
    <w:unhideWhenUsed/>
    <w:rsid w:val="007F2498"/>
    <w:pPr>
      <w:tabs>
        <w:tab w:val="center" w:pos="4252"/>
        <w:tab w:val="right" w:pos="8504"/>
      </w:tabs>
      <w:snapToGrid w:val="0"/>
    </w:pPr>
  </w:style>
  <w:style w:type="character" w:customStyle="1" w:styleId="a8">
    <w:name w:val="フッター (文字)"/>
    <w:basedOn w:val="a0"/>
    <w:link w:val="a7"/>
    <w:uiPriority w:val="99"/>
    <w:rsid w:val="007F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洋兵</dc:creator>
  <cp:keywords/>
  <dc:description/>
  <cp:lastModifiedBy>東　滉一郎</cp:lastModifiedBy>
  <cp:revision>3</cp:revision>
  <cp:lastPrinted>2022-05-31T01:42:00Z</cp:lastPrinted>
  <dcterms:created xsi:type="dcterms:W3CDTF">2022-06-15T00:41:00Z</dcterms:created>
  <dcterms:modified xsi:type="dcterms:W3CDTF">2022-06-15T00:44:00Z</dcterms:modified>
</cp:coreProperties>
</file>