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0F" w:rsidRPr="00BF67AE" w:rsidRDefault="00436D2C" w:rsidP="00B1012F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r w:rsidRPr="00BF67AE">
        <w:rPr>
          <w:rFonts w:ascii="HG丸ｺﾞｼｯｸM-PRO" w:eastAsia="HG丸ｺﾞｼｯｸM-PRO" w:hAnsi="HG丸ｺﾞｼｯｸM-PRO" w:hint="eastAsia"/>
          <w:sz w:val="22"/>
        </w:rPr>
        <w:t>令和５年度</w:t>
      </w:r>
      <w:r w:rsidR="001D5A0F" w:rsidRPr="00BF67AE">
        <w:rPr>
          <w:rFonts w:ascii="HG丸ｺﾞｼｯｸM-PRO" w:eastAsia="HG丸ｺﾞｼｯｸM-PRO" w:hAnsi="HG丸ｺﾞｼｯｸM-PRO" w:hint="eastAsia"/>
          <w:sz w:val="22"/>
        </w:rPr>
        <w:t xml:space="preserve">　熊本大学病院研究活性化プロジェクト</w:t>
      </w:r>
      <w:r w:rsidR="005B5498" w:rsidRPr="00BF67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5A0F" w:rsidRPr="00BF67AE">
        <w:rPr>
          <w:rFonts w:ascii="HG丸ｺﾞｼｯｸM-PRO" w:eastAsia="HG丸ｺﾞｼｯｸM-PRO" w:hAnsi="HG丸ｺﾞｼｯｸM-PRO" w:hint="eastAsia"/>
          <w:sz w:val="22"/>
        </w:rPr>
        <w:t>研究計画書</w:t>
      </w:r>
    </w:p>
    <w:p w:rsidR="001D5A0F" w:rsidRPr="00BF67AE" w:rsidRDefault="001D5A0F">
      <w:pPr>
        <w:rPr>
          <w:rFonts w:ascii="HG丸ｺﾞｼｯｸM-PRO" w:eastAsia="HG丸ｺﾞｼｯｸM-PRO" w:hAnsi="HG丸ｺﾞｼｯｸM-PRO"/>
          <w:sz w:val="22"/>
        </w:rPr>
      </w:pPr>
    </w:p>
    <w:p w:rsidR="001D5A0F" w:rsidRPr="00BF67AE" w:rsidRDefault="001D5A0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3260"/>
        <w:gridCol w:w="1843"/>
        <w:gridCol w:w="1701"/>
      </w:tblGrid>
      <w:tr w:rsidR="00BF67AE" w:rsidRPr="00BF67AE" w:rsidTr="00897933">
        <w:trPr>
          <w:trHeight w:val="675"/>
        </w:trPr>
        <w:tc>
          <w:tcPr>
            <w:tcW w:w="1696" w:type="dxa"/>
            <w:shd w:val="clear" w:color="auto" w:fill="DEEAF6" w:themeFill="accent5" w:themeFillTint="33"/>
            <w:noWrap/>
            <w:vAlign w:val="center"/>
            <w:hideMark/>
          </w:tcPr>
          <w:p w:rsidR="001D5A0F" w:rsidRPr="00BF67AE" w:rsidRDefault="005944B8" w:rsidP="008B29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研究課題</w:t>
            </w:r>
            <w:r w:rsidR="001D5A0F" w:rsidRPr="00BF67A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364" w:type="dxa"/>
            <w:gridSpan w:val="4"/>
            <w:noWrap/>
            <w:hideMark/>
          </w:tcPr>
          <w:p w:rsidR="001D5A0F" w:rsidRPr="00BF67AE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gridAfter w:val="2"/>
          <w:wAfter w:w="3544" w:type="dxa"/>
          <w:trHeight w:val="489"/>
        </w:trPr>
        <w:tc>
          <w:tcPr>
            <w:tcW w:w="1696" w:type="dxa"/>
            <w:shd w:val="clear" w:color="auto" w:fill="DEEAF6" w:themeFill="accent5" w:themeFillTint="33"/>
            <w:noWrap/>
            <w:vAlign w:val="center"/>
            <w:hideMark/>
          </w:tcPr>
          <w:p w:rsidR="00C85F69" w:rsidRPr="00BF67AE" w:rsidRDefault="00C85F69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応募額</w:t>
            </w:r>
          </w:p>
        </w:tc>
        <w:tc>
          <w:tcPr>
            <w:tcW w:w="4820" w:type="dxa"/>
            <w:gridSpan w:val="2"/>
            <w:noWrap/>
            <w:hideMark/>
          </w:tcPr>
          <w:p w:rsidR="00C85F69" w:rsidRPr="00BF67AE" w:rsidRDefault="00C85F69" w:rsidP="008E1911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　　　円</w:t>
            </w:r>
          </w:p>
        </w:tc>
      </w:tr>
      <w:tr w:rsidR="00BF67AE" w:rsidRPr="00BF67AE" w:rsidTr="00897933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※原則として臨床系の研究者配分額は、全研究費の５０％未満とならないこと</w:t>
            </w:r>
          </w:p>
        </w:tc>
      </w:tr>
      <w:tr w:rsidR="00BF67AE" w:rsidRPr="00BF67AE" w:rsidTr="00897933">
        <w:trPr>
          <w:trHeight w:val="40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1911" w:rsidRPr="00BF67AE" w:rsidRDefault="008E1911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1911" w:rsidRPr="00BF67AE" w:rsidRDefault="008E1911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1911" w:rsidRPr="00BF67AE" w:rsidRDefault="008E1911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所属部局・職</w:t>
            </w:r>
            <w:r w:rsidR="008F10FE" w:rsidRPr="00BF67A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1911" w:rsidRPr="00BF67AE" w:rsidRDefault="008E1911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役割分担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1911" w:rsidRPr="00BF67AE" w:rsidRDefault="008E1911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研究経費（円）</w:t>
            </w:r>
          </w:p>
        </w:tc>
      </w:tr>
      <w:tr w:rsidR="00BF67AE" w:rsidRPr="00BF67AE" w:rsidTr="00897933">
        <w:trPr>
          <w:trHeight w:val="650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u w:val="single"/>
              </w:rPr>
              <w:t>研究代表者</w:t>
            </w: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979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702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699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695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704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698"/>
        </w:trPr>
        <w:tc>
          <w:tcPr>
            <w:tcW w:w="1696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585"/>
        </w:trPr>
        <w:tc>
          <w:tcPr>
            <w:tcW w:w="651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8E1911" w:rsidRPr="00BF67AE" w:rsidRDefault="008E1911" w:rsidP="0089793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計○○名</w:t>
            </w:r>
          </w:p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研究経費合計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1911" w:rsidRPr="00BF67AE" w:rsidRDefault="008E1911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780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hideMark/>
          </w:tcPr>
          <w:p w:rsidR="008E1911" w:rsidRPr="00BF67AE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【研究目的】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本研究の目的について、何をどこまで明らかにするかを含めて簡潔に記載してください。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新規性・独創性についても記載してください。</w:t>
            </w:r>
          </w:p>
        </w:tc>
      </w:tr>
      <w:tr w:rsidR="00BF67AE" w:rsidRPr="00BF67AE" w:rsidTr="00897933">
        <w:trPr>
          <w:trHeight w:val="5480"/>
        </w:trPr>
        <w:tc>
          <w:tcPr>
            <w:tcW w:w="10060" w:type="dxa"/>
            <w:gridSpan w:val="5"/>
            <w:noWrap/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F67AE" w:rsidRPr="00BF67AE" w:rsidTr="00897933">
        <w:trPr>
          <w:trHeight w:val="563"/>
        </w:trPr>
        <w:tc>
          <w:tcPr>
            <w:tcW w:w="10060" w:type="dxa"/>
            <w:gridSpan w:val="5"/>
            <w:shd w:val="clear" w:color="auto" w:fill="DEEAF6" w:themeFill="accent5" w:themeFillTint="33"/>
            <w:hideMark/>
          </w:tcPr>
          <w:p w:rsidR="008E1911" w:rsidRPr="00BF67AE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lastRenderedPageBreak/>
              <w:t>【研究計画】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研究計画について、簡潔に記載してください。（図・表を用いても可）</w:t>
            </w:r>
          </w:p>
        </w:tc>
      </w:tr>
      <w:tr w:rsidR="00BF67AE" w:rsidRPr="00BF67AE" w:rsidTr="00897933">
        <w:trPr>
          <w:trHeight w:val="5933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noWrap/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826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hideMark/>
          </w:tcPr>
          <w:p w:rsidR="008E1911" w:rsidRPr="00BF67AE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【発展性】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研究シーズ探索に成功した場合に期待できる飛躍的・画期的な成果及び２年以内に公的研究費（大型競争的資金）に応募する見込み等を簡潔に記載してください。</w:t>
            </w:r>
          </w:p>
        </w:tc>
      </w:tr>
      <w:tr w:rsidR="00BF67AE" w:rsidRPr="00BF67AE" w:rsidTr="00897933">
        <w:trPr>
          <w:trHeight w:val="5190"/>
        </w:trPr>
        <w:tc>
          <w:tcPr>
            <w:tcW w:w="10060" w:type="dxa"/>
            <w:gridSpan w:val="5"/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>○応募予定の公的研究費（大型競争的資金）※資金名は具体的に記載してください。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競争的資金名：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応募予定年度：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年度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予算規模：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年計画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総額　　　　　　円</w:t>
            </w:r>
          </w:p>
        </w:tc>
      </w:tr>
      <w:tr w:rsidR="00BF67AE" w:rsidRPr="00BF67AE" w:rsidTr="00897933">
        <w:trPr>
          <w:trHeight w:val="1500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hideMark/>
          </w:tcPr>
          <w:p w:rsidR="008E1911" w:rsidRPr="00BF67AE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lastRenderedPageBreak/>
              <w:t>【これまでの主な業績】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・研究業績（論文、著書、産業財産権、招待講演等）の記述に当たって、学術論文の場合は論文名、著者名、掲載誌名、巻号や頁等、発表年（西暦）、著書の場合はその書誌情報、など。論文は、既に掲載されているもの又は掲載が確定しているものを記載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・過去５年以内に獲得した競争的資金、受託研究、共同研究等の主なものを研究代表者・研究分担者それぞれ記載</w:t>
            </w:r>
          </w:p>
        </w:tc>
      </w:tr>
      <w:tr w:rsidR="00BF67AE" w:rsidRPr="00BF67AE" w:rsidTr="00897933">
        <w:trPr>
          <w:trHeight w:val="358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>○論文</w:t>
            </w: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>○競争的資金等</w:t>
            </w: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C85F69">
        <w:trPr>
          <w:trHeight w:val="70"/>
        </w:trPr>
        <w:tc>
          <w:tcPr>
            <w:tcW w:w="10060" w:type="dxa"/>
            <w:gridSpan w:val="5"/>
            <w:shd w:val="clear" w:color="auto" w:fill="DEEAF6" w:themeFill="accent5" w:themeFillTint="33"/>
            <w:hideMark/>
          </w:tcPr>
          <w:p w:rsidR="008E1911" w:rsidRPr="00BF67AE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【研究費の使途】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研究費は原則として研究用消耗品及び論文投稿費に限定し、設備備品（パソコンなど少額備品含む）、人件費・謝金、旅費の使用は認めません。研究費の使途について、研究用消耗品、論文投稿・掲載費に分けて大まかな金額と使途を記載してください。</w:t>
            </w:r>
          </w:p>
        </w:tc>
      </w:tr>
      <w:tr w:rsidR="00BF67AE" w:rsidRPr="00BF67AE" w:rsidTr="00897933">
        <w:trPr>
          <w:trHeight w:val="381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hideMark/>
          </w:tcPr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t>○研究用消耗品</w:t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</w:p>
          <w:p w:rsidR="00897933" w:rsidRPr="00BF67AE" w:rsidRDefault="00897933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933" w:rsidRPr="00BF67AE" w:rsidRDefault="00897933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○論文投稿・掲載費</w:t>
            </w: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933" w:rsidRPr="00BF67AE" w:rsidRDefault="00897933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933" w:rsidRPr="00BF67AE" w:rsidRDefault="00897933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663E" w:rsidRPr="00BF67AE" w:rsidRDefault="00B1663E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1911" w:rsidRPr="00BF67AE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7AE" w:rsidRPr="00BF67AE" w:rsidTr="00897933">
        <w:trPr>
          <w:trHeight w:val="70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97933" w:rsidRPr="00BF67AE" w:rsidRDefault="00897933" w:rsidP="0089793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lastRenderedPageBreak/>
              <w:t>【研究内容の見直し点】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令和4年度熊本大学病院研究活性化プロジェクトに応募し、不採択となった研究課題</w:t>
            </w:r>
            <w:r w:rsidR="00BF67AE" w:rsidRPr="00BF67AE">
              <w:rPr>
                <w:rFonts w:ascii="HG丸ｺﾞｼｯｸM-PRO" w:eastAsia="HG丸ｺﾞｼｯｸM-PRO" w:hAnsi="HG丸ｺﾞｼｯｸM-PRO" w:hint="eastAsia"/>
              </w:rPr>
              <w:t>で応募する場合は、研究内容を十分に見直し、適切に修正のうえ、本欄に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t>、見直し</w:t>
            </w:r>
            <w:r w:rsidR="00BF67AE" w:rsidRPr="00BF67AE">
              <w:rPr>
                <w:rFonts w:ascii="HG丸ｺﾞｼｯｸM-PRO" w:eastAsia="HG丸ｺﾞｼｯｸM-PRO" w:hAnsi="HG丸ｺﾞｼｯｸM-PRO" w:hint="eastAsia"/>
              </w:rPr>
              <w:t>の内容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t>を記載してください</w:t>
            </w:r>
            <w:r w:rsidR="00BF67AE" w:rsidRPr="00BF67AE">
              <w:rPr>
                <w:rFonts w:ascii="HG丸ｺﾞｼｯｸM-PRO" w:eastAsia="HG丸ｺﾞｼｯｸM-PRO" w:hAnsi="HG丸ｺﾞｼｯｸM-PRO" w:hint="eastAsia"/>
              </w:rPr>
              <w:t>（令和４年度の研究計画書と比較いたします。）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BF67AE" w:rsidRPr="00BF67AE" w:rsidTr="008E1911">
        <w:trPr>
          <w:trHeight w:val="3815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:rsidR="00897933" w:rsidRPr="00BF67AE" w:rsidRDefault="00897933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BF67AE" w:rsidTr="00897933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BF0" w:rsidRPr="00BF67AE" w:rsidRDefault="008E1911" w:rsidP="00C85F69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BF67AE">
              <w:rPr>
                <w:rFonts w:ascii="HG丸ｺﾞｼｯｸM-PRO" w:eastAsia="HG丸ｺﾞｼｯｸM-PRO" w:hAnsi="HG丸ｺﾞｼｯｸM-PRO" w:hint="eastAsia"/>
              </w:rPr>
              <w:t>※文字の大きさは１１ポイント以上（英語の場合は１０ポイント以上）で作成して</w:t>
            </w:r>
            <w:r w:rsidR="00CE7BF0" w:rsidRPr="00BF67AE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t>さい。</w:t>
            </w:r>
            <w:r w:rsidRPr="00BF67AE">
              <w:rPr>
                <w:rFonts w:ascii="HG丸ｺﾞｼｯｸM-PRO" w:eastAsia="HG丸ｺﾞｼｯｸM-PRO" w:hAnsi="HG丸ｺﾞｼｯｸM-PRO" w:hint="eastAsia"/>
              </w:rPr>
              <w:br/>
              <w:t>※ページは適宜追加して構いませんが、５ページ以内で作成してください。</w:t>
            </w:r>
          </w:p>
        </w:tc>
      </w:tr>
      <w:bookmarkEnd w:id="0"/>
    </w:tbl>
    <w:p w:rsidR="00A1107C" w:rsidRPr="00BF67AE" w:rsidRDefault="00A1107C">
      <w:pPr>
        <w:rPr>
          <w:rFonts w:ascii="HG丸ｺﾞｼｯｸM-PRO" w:eastAsia="HG丸ｺﾞｼｯｸM-PRO" w:hAnsi="HG丸ｺﾞｼｯｸM-PRO"/>
        </w:rPr>
      </w:pPr>
    </w:p>
    <w:sectPr w:rsidR="00A1107C" w:rsidRPr="00BF67AE" w:rsidSect="008464F4">
      <w:headerReference w:type="default" r:id="rId6"/>
      <w:footerReference w:type="default" r:id="rId7"/>
      <w:pgSz w:w="11906" w:h="16838" w:code="9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0F" w:rsidRDefault="001D5A0F" w:rsidP="001D5A0F">
      <w:r>
        <w:separator/>
      </w:r>
    </w:p>
  </w:endnote>
  <w:endnote w:type="continuationSeparator" w:id="0">
    <w:p w:rsidR="001D5A0F" w:rsidRDefault="001D5A0F" w:rsidP="001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94439"/>
      <w:docPartObj>
        <w:docPartGallery w:val="Page Numbers (Bottom of Page)"/>
        <w:docPartUnique/>
      </w:docPartObj>
    </w:sdtPr>
    <w:sdtEndPr/>
    <w:sdtContent>
      <w:p w:rsidR="001D5A0F" w:rsidRDefault="001D5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D5A0F" w:rsidRDefault="001D5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0F" w:rsidRDefault="001D5A0F" w:rsidP="001D5A0F">
      <w:r>
        <w:separator/>
      </w:r>
    </w:p>
  </w:footnote>
  <w:footnote w:type="continuationSeparator" w:id="0">
    <w:p w:rsidR="001D5A0F" w:rsidRDefault="001D5A0F" w:rsidP="001D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2F" w:rsidRDefault="00B1012F" w:rsidP="00B1012F">
    <w:pPr>
      <w:pStyle w:val="a4"/>
      <w:jc w:val="right"/>
    </w:pPr>
    <w:r w:rsidRPr="001D5A0F">
      <w:rPr>
        <w:rFonts w:ascii="HG丸ｺﾞｼｯｸM-PRO" w:eastAsia="HG丸ｺﾞｼｯｸM-PRO" w:hAnsi="HG丸ｺﾞｼｯｸM-PRO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F"/>
    <w:rsid w:val="000B2307"/>
    <w:rsid w:val="001D5A0F"/>
    <w:rsid w:val="00313100"/>
    <w:rsid w:val="00316305"/>
    <w:rsid w:val="00415F1A"/>
    <w:rsid w:val="00436D2C"/>
    <w:rsid w:val="00492340"/>
    <w:rsid w:val="00527222"/>
    <w:rsid w:val="005944B8"/>
    <w:rsid w:val="005B5498"/>
    <w:rsid w:val="008464F4"/>
    <w:rsid w:val="00851ECB"/>
    <w:rsid w:val="00897933"/>
    <w:rsid w:val="008B29AE"/>
    <w:rsid w:val="008E1911"/>
    <w:rsid w:val="008F10FE"/>
    <w:rsid w:val="0093200B"/>
    <w:rsid w:val="00A1107C"/>
    <w:rsid w:val="00B1012F"/>
    <w:rsid w:val="00B1663E"/>
    <w:rsid w:val="00BF4A85"/>
    <w:rsid w:val="00BF67AE"/>
    <w:rsid w:val="00C35F3F"/>
    <w:rsid w:val="00C51A26"/>
    <w:rsid w:val="00C67FF4"/>
    <w:rsid w:val="00C85F69"/>
    <w:rsid w:val="00CA21EF"/>
    <w:rsid w:val="00CE7BF0"/>
    <w:rsid w:val="00D55B41"/>
    <w:rsid w:val="00FC1453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238774"/>
  <w15:chartTrackingRefBased/>
  <w15:docId w15:val="{3E5665EA-6877-4C95-8A14-F04E741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A0F"/>
  </w:style>
  <w:style w:type="paragraph" w:styleId="a6">
    <w:name w:val="footer"/>
    <w:basedOn w:val="a"/>
    <w:link w:val="a7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A0F"/>
  </w:style>
  <w:style w:type="paragraph" w:styleId="a8">
    <w:name w:val="Balloon Text"/>
    <w:basedOn w:val="a"/>
    <w:link w:val="a9"/>
    <w:uiPriority w:val="99"/>
    <w:semiHidden/>
    <w:unhideWhenUsed/>
    <w:rsid w:val="0084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滉一郎</dc:creator>
  <cp:keywords/>
  <dc:description/>
  <cp:lastModifiedBy>高木　洋兵</cp:lastModifiedBy>
  <cp:revision>21</cp:revision>
  <cp:lastPrinted>2022-11-18T08:43:00Z</cp:lastPrinted>
  <dcterms:created xsi:type="dcterms:W3CDTF">2021-12-28T06:13:00Z</dcterms:created>
  <dcterms:modified xsi:type="dcterms:W3CDTF">2022-11-18T08:43:00Z</dcterms:modified>
</cp:coreProperties>
</file>